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2695"/>
        <w:gridCol w:w="3000"/>
      </w:tblGrid>
      <w:tr w:rsidR="00177284" w:rsidTr="00177284">
        <w:trPr>
          <w:trHeight w:val="359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77284" w:rsidRPr="00177284" w:rsidRDefault="00F7215F" w:rsidP="00F7215F">
            <w:pPr>
              <w:rPr>
                <w:b/>
                <w:sz w:val="32"/>
                <w:szCs w:val="32"/>
              </w:rPr>
            </w:pPr>
            <w:bookmarkStart w:id="0" w:name="_GoBack"/>
            <w:bookmarkEnd w:id="0"/>
            <w:r w:rsidRPr="00177284">
              <w:rPr>
                <w:b/>
                <w:sz w:val="32"/>
                <w:szCs w:val="32"/>
              </w:rPr>
              <w:t xml:space="preserve">Waste Disposal </w:t>
            </w:r>
            <w:r>
              <w:rPr>
                <w:b/>
                <w:sz w:val="32"/>
                <w:szCs w:val="32"/>
              </w:rPr>
              <w:t>(Element: 5.4)</w:t>
            </w:r>
            <w:r w:rsidR="00BE05E7">
              <w:rPr>
                <w:b/>
                <w:sz w:val="32"/>
                <w:szCs w:val="32"/>
              </w:rPr>
              <w:t xml:space="preserve"> - </w:t>
            </w:r>
            <w:r w:rsidR="00BE05E7">
              <w:rPr>
                <w:b/>
                <w:sz w:val="28"/>
                <w:szCs w:val="28"/>
              </w:rPr>
              <w:t>Control Measures</w:t>
            </w:r>
          </w:p>
        </w:tc>
      </w:tr>
      <w:tr w:rsidR="0018064A" w:rsidTr="00E0009A">
        <w:trPr>
          <w:trHeight w:val="305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563E90" w:rsidRDefault="0018064A" w:rsidP="00A836B1">
            <w:pPr>
              <w:rPr>
                <w:sz w:val="24"/>
                <w:szCs w:val="24"/>
              </w:rPr>
            </w:pP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Default="0018064A" w:rsidP="00A836B1">
            <w:r>
              <w:t>SFCR 66 (1&amp;2)</w:t>
            </w:r>
          </w:p>
        </w:tc>
      </w:tr>
      <w:tr w:rsidR="0018064A" w:rsidRPr="00000BC5" w:rsidTr="00A1792D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000BC5" w:rsidRDefault="0018064A" w:rsidP="00A836B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000BC5" w:rsidRDefault="0018064A" w:rsidP="00A836B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000BC5" w:rsidRDefault="0018064A" w:rsidP="00A836B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Where to apply: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000BC5" w:rsidRDefault="0018064A" w:rsidP="00A836B1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8064A" w:rsidRPr="00D62857" w:rsidTr="00FB1456">
        <w:trPr>
          <w:trHeight w:val="99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FB1456" w:rsidRDefault="0018064A" w:rsidP="00A836B1">
            <w:pPr>
              <w:rPr>
                <w:sz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56" w:rsidRPr="00FB1456" w:rsidRDefault="00FB1456" w:rsidP="00A836B1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 xml:space="preserve">1) prior to season (equipment) &amp; </w:t>
            </w:r>
          </w:p>
          <w:p w:rsidR="0018064A" w:rsidRPr="00FB1456" w:rsidRDefault="00FB1456" w:rsidP="00A836B1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2) daily during operations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4A" w:rsidRPr="00FB1456" w:rsidRDefault="00FB1456" w:rsidP="00A836B1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Processing Area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1) Pre-Season Waste Disposal Inspection Form</w:t>
            </w:r>
          </w:p>
          <w:p w:rsidR="0018064A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2) Sanitation, Hygiene and Chemical Use Monitoring Form</w:t>
            </w:r>
          </w:p>
        </w:tc>
      </w:tr>
    </w:tbl>
    <w:p w:rsidR="004C6A32" w:rsidRDefault="004C6A32" w:rsidP="0021236D">
      <w:pPr>
        <w:rPr>
          <w:b/>
          <w:u w:val="single"/>
        </w:rPr>
        <w:sectPr w:rsidR="004C6A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9966"/>
      </w:tblGrid>
      <w:tr w:rsidR="007B2C90" w:rsidTr="004C6A32">
        <w:trPr>
          <w:trHeight w:val="70"/>
          <w:jc w:val="center"/>
        </w:trPr>
        <w:tc>
          <w:tcPr>
            <w:tcW w:w="9966" w:type="dxa"/>
            <w:tcBorders>
              <w:top w:val="single" w:sz="4" w:space="0" w:color="auto"/>
              <w:bottom w:val="single" w:sz="4" w:space="0" w:color="auto"/>
            </w:tcBorders>
          </w:tcPr>
          <w:p w:rsidR="0021236D" w:rsidRPr="0021236D" w:rsidRDefault="0021236D" w:rsidP="0021236D">
            <w:pPr>
              <w:rPr>
                <w:b/>
                <w:u w:val="single"/>
              </w:rPr>
            </w:pPr>
            <w:r w:rsidRPr="0021236D">
              <w:rPr>
                <w:b/>
                <w:u w:val="single"/>
              </w:rPr>
              <w:lastRenderedPageBreak/>
              <w:t>Drainage and Sewage:</w:t>
            </w:r>
          </w:p>
          <w:p w:rsidR="0021236D" w:rsidRDefault="0021236D" w:rsidP="0021236D">
            <w:pPr>
              <w:pStyle w:val="ListParagraph"/>
              <w:numPr>
                <w:ilvl w:val="0"/>
                <w:numId w:val="7"/>
              </w:numPr>
            </w:pPr>
            <w:r>
              <w:t xml:space="preserve">The drainage and sewage systems </w:t>
            </w:r>
            <w:r w:rsidR="00B633EE">
              <w:t>must</w:t>
            </w:r>
            <w:r>
              <w:t xml:space="preserve"> accommodate the volume and type of effluent produced in establishment, allowing for constant fluid removal with no pooling</w:t>
            </w:r>
          </w:p>
          <w:p w:rsidR="0021236D" w:rsidRDefault="0021236D" w:rsidP="0021236D">
            <w:pPr>
              <w:pStyle w:val="ListParagraph"/>
              <w:numPr>
                <w:ilvl w:val="0"/>
                <w:numId w:val="7"/>
              </w:numPr>
            </w:pPr>
            <w:r>
              <w:t>Drainage and sewage systems are equipped with traps and vents to prevent backflow</w:t>
            </w:r>
          </w:p>
          <w:p w:rsidR="0021236D" w:rsidRDefault="0021236D" w:rsidP="0021236D"/>
          <w:p w:rsidR="0021236D" w:rsidRPr="0021236D" w:rsidRDefault="0021236D" w:rsidP="0021236D">
            <w:pPr>
              <w:rPr>
                <w:b/>
                <w:u w:val="single"/>
              </w:rPr>
            </w:pPr>
            <w:r w:rsidRPr="0021236D">
              <w:rPr>
                <w:b/>
                <w:u w:val="single"/>
              </w:rPr>
              <w:t>Waste Storage:</w:t>
            </w:r>
          </w:p>
          <w:p w:rsidR="0021236D" w:rsidRDefault="0021236D" w:rsidP="0021236D">
            <w:r>
              <w:t>Waste storage areas and containers are identified, of suitable capacity, secured and cleaned to avoid attracting pests.</w:t>
            </w:r>
            <w:r w:rsidR="007513DA">
              <w:t xml:space="preserve">  Apply ‘Element </w:t>
            </w:r>
            <w:r w:rsidR="00E46243">
              <w:t>4.1</w:t>
            </w:r>
            <w:r w:rsidR="007513DA">
              <w:t xml:space="preserve">) </w:t>
            </w:r>
            <w:r w:rsidR="00E46243">
              <w:t xml:space="preserve">Equipment Design and Maintenance’ </w:t>
            </w:r>
            <w:r w:rsidR="007513DA">
              <w:t>to select waste bins.</w:t>
            </w:r>
          </w:p>
          <w:p w:rsidR="00A03C72" w:rsidRDefault="00A03C72" w:rsidP="0021236D"/>
          <w:tbl>
            <w:tblPr>
              <w:tblW w:w="5160" w:type="dxa"/>
              <w:tblLayout w:type="fixed"/>
              <w:tblLook w:val="04A0" w:firstRow="1" w:lastRow="0" w:firstColumn="1" w:lastColumn="0" w:noHBand="0" w:noVBand="1"/>
            </w:tblPr>
            <w:tblGrid>
              <w:gridCol w:w="5160"/>
            </w:tblGrid>
            <w:tr w:rsidR="00A03C72" w:rsidRPr="00A03C72" w:rsidTr="00A03C72">
              <w:trPr>
                <w:trHeight w:val="300"/>
              </w:trPr>
              <w:tc>
                <w:tcPr>
                  <w:tcW w:w="5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03C72" w:rsidRPr="00194769" w:rsidRDefault="00A03C72" w:rsidP="00A03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</w:pPr>
                  <w:r w:rsidRPr="001947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  <w:t xml:space="preserve">a) approved construction of containers &amp; </w:t>
                  </w:r>
                </w:p>
              </w:tc>
            </w:tr>
            <w:tr w:rsidR="00A03C72" w:rsidRPr="00A03C72" w:rsidTr="00A03C72">
              <w:trPr>
                <w:trHeight w:val="300"/>
              </w:trPr>
              <w:tc>
                <w:tcPr>
                  <w:tcW w:w="5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03C72" w:rsidRPr="00194769" w:rsidRDefault="00A03C72" w:rsidP="00A03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</w:pPr>
                  <w:r w:rsidRPr="001947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  <w:t xml:space="preserve">    facilities</w:t>
                  </w:r>
                </w:p>
              </w:tc>
            </w:tr>
            <w:tr w:rsidR="00A03C72" w:rsidRPr="00A03C72" w:rsidTr="00A03C72">
              <w:trPr>
                <w:trHeight w:val="300"/>
              </w:trPr>
              <w:tc>
                <w:tcPr>
                  <w:tcW w:w="5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03C72" w:rsidRPr="00194769" w:rsidRDefault="00A03C72" w:rsidP="00A03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</w:pPr>
                  <w:r w:rsidRPr="001947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  <w:t>b) provided with fitted lids</w:t>
                  </w:r>
                </w:p>
              </w:tc>
            </w:tr>
            <w:tr w:rsidR="00A03C72" w:rsidRPr="00A03C72" w:rsidTr="00A03C72">
              <w:trPr>
                <w:trHeight w:val="300"/>
              </w:trPr>
              <w:tc>
                <w:tcPr>
                  <w:tcW w:w="5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03C72" w:rsidRPr="00194769" w:rsidRDefault="00A03C72" w:rsidP="00A03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</w:pPr>
                  <w:r w:rsidRPr="001947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  <w:t>a) of approved material</w:t>
                  </w:r>
                </w:p>
              </w:tc>
            </w:tr>
            <w:tr w:rsidR="00A03C72" w:rsidRPr="00A03C72" w:rsidTr="00A03C72">
              <w:trPr>
                <w:trHeight w:val="315"/>
              </w:trPr>
              <w:tc>
                <w:tcPr>
                  <w:tcW w:w="5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03C72" w:rsidRPr="00194769" w:rsidRDefault="00A03C72" w:rsidP="00A03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</w:pPr>
                  <w:r w:rsidRPr="001947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CA" w:eastAsia="en-CA"/>
                    </w:rPr>
                    <w:t>b) properly maintained</w:t>
                  </w:r>
                </w:p>
              </w:tc>
            </w:tr>
          </w:tbl>
          <w:p w:rsidR="00A03C72" w:rsidRDefault="00A03C72" w:rsidP="0021236D"/>
          <w:p w:rsidR="0021236D" w:rsidRDefault="0021236D" w:rsidP="0021236D"/>
          <w:p w:rsidR="0021236D" w:rsidRPr="007513DA" w:rsidRDefault="0021236D" w:rsidP="0021236D">
            <w:pPr>
              <w:rPr>
                <w:b/>
                <w:u w:val="single"/>
              </w:rPr>
            </w:pPr>
            <w:r w:rsidRPr="007513DA">
              <w:rPr>
                <w:b/>
                <w:u w:val="single"/>
              </w:rPr>
              <w:t>Frequency and manner</w:t>
            </w:r>
            <w:r w:rsidR="007513DA" w:rsidRPr="007513DA">
              <w:rPr>
                <w:b/>
                <w:u w:val="single"/>
              </w:rPr>
              <w:t xml:space="preserve"> of waste disposal</w:t>
            </w:r>
            <w:r w:rsidR="007513DA">
              <w:rPr>
                <w:b/>
                <w:u w:val="single"/>
              </w:rPr>
              <w:t xml:space="preserve"> (SFCR 66(2)</w:t>
            </w:r>
            <w:r w:rsidRPr="007513DA">
              <w:rPr>
                <w:b/>
                <w:u w:val="single"/>
              </w:rPr>
              <w:t>:</w:t>
            </w:r>
          </w:p>
          <w:p w:rsidR="0021236D" w:rsidRDefault="0021236D" w:rsidP="007513DA">
            <w:pPr>
              <w:pStyle w:val="ListParagraph"/>
              <w:numPr>
                <w:ilvl w:val="0"/>
                <w:numId w:val="7"/>
              </w:numPr>
            </w:pPr>
            <w:r w:rsidRPr="007F1D11">
              <w:rPr>
                <w:u w:val="single"/>
              </w:rPr>
              <w:t>Remove waste</w:t>
            </w:r>
            <w:r>
              <w:t xml:space="preserve"> and contaminated materials at least </w:t>
            </w:r>
            <w:r w:rsidR="002D2D74">
              <w:t xml:space="preserve">once per trip </w:t>
            </w:r>
            <w:r>
              <w:t>or more often if necessary so that they do not overflow</w:t>
            </w:r>
            <w:r w:rsidR="006F0FB6">
              <w:t xml:space="preserve"> </w:t>
            </w:r>
          </w:p>
          <w:p w:rsidR="0021236D" w:rsidRDefault="0021236D" w:rsidP="007513DA">
            <w:pPr>
              <w:pStyle w:val="ListParagraph"/>
              <w:numPr>
                <w:ilvl w:val="0"/>
                <w:numId w:val="7"/>
              </w:numPr>
            </w:pPr>
            <w:r>
              <w:t xml:space="preserve">Remove contaminated materials and waste from the </w:t>
            </w:r>
            <w:r w:rsidR="002D2D74">
              <w:t>vessel</w:t>
            </w:r>
            <w:r>
              <w:t xml:space="preserve"> using predetermined routes (</w:t>
            </w:r>
            <w:r w:rsidR="00A570B3">
              <w:t>apply</w:t>
            </w:r>
            <w:r>
              <w:t xml:space="preserve"> 5.2 b) </w:t>
            </w:r>
            <w:r w:rsidR="00A836B1">
              <w:t>Hygienic</w:t>
            </w:r>
            <w:r>
              <w:t xml:space="preserve"> Flow and Separation)</w:t>
            </w:r>
            <w:r w:rsidR="00560AFC">
              <w:t>- Not through the processing and storage areas</w:t>
            </w:r>
          </w:p>
          <w:p w:rsidR="0021236D" w:rsidRDefault="0021236D" w:rsidP="007513DA">
            <w:pPr>
              <w:pStyle w:val="ListParagraph"/>
              <w:numPr>
                <w:ilvl w:val="0"/>
                <w:numId w:val="8"/>
              </w:numPr>
            </w:pPr>
            <w:r>
              <w:t>Effluent or sewage lines such that they do not pass directly over or through production areas</w:t>
            </w:r>
            <w:r w:rsidR="00195FA4">
              <w:t xml:space="preserve"> </w:t>
            </w:r>
          </w:p>
          <w:p w:rsidR="0021236D" w:rsidRDefault="0021236D" w:rsidP="007513DA">
            <w:pPr>
              <w:pStyle w:val="ListParagraph"/>
              <w:numPr>
                <w:ilvl w:val="0"/>
                <w:numId w:val="8"/>
              </w:numPr>
            </w:pPr>
            <w:r>
              <w:t>Employees wear appropriate clothing, such as overalls, gloves and boots, when removing the contaminated materials and waste</w:t>
            </w:r>
            <w:r w:rsidR="008C473C">
              <w:t>, if appropriate</w:t>
            </w:r>
            <w:r w:rsidR="006F0FB6">
              <w:t xml:space="preserve"> (apply Element 3.1 Hygiene, Biosecurity)</w:t>
            </w:r>
          </w:p>
          <w:p w:rsidR="007B2C90" w:rsidRDefault="007B2C90" w:rsidP="00A836B1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487.5pt;height:5.25pt" o:ole="">
                  <v:imagedata r:id="rId15" o:title=""/>
                </v:shape>
                <w:control r:id="rId16" w:name="E5_4WasteTextA" w:shapeid="_x0000_i1031"/>
              </w:object>
            </w:r>
          </w:p>
        </w:tc>
      </w:tr>
    </w:tbl>
    <w:p w:rsidR="00FA78D8" w:rsidRDefault="00FA78D8"/>
    <w:p w:rsidR="00F7215F" w:rsidRDefault="00F7215F"/>
    <w:p w:rsidR="00377B2D" w:rsidRDefault="00377B2D">
      <w:r>
        <w:br w:type="page"/>
      </w:r>
    </w:p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F7215F" w:rsidTr="00F7215F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215F" w:rsidRDefault="003E1E48" w:rsidP="00F7215F">
            <w:pPr>
              <w:spacing w:before="100" w:beforeAutospacing="1" w:after="100" w:afterAutospacing="1"/>
              <w:outlineLvl w:val="2"/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lastRenderedPageBreak/>
              <w:t>Waste Disposal</w:t>
            </w:r>
            <w:r w:rsidR="00F7215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Element 5.4</w:t>
            </w:r>
            <w:r w:rsidR="00F7215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)- Monitoring   </w:t>
            </w:r>
            <w:r w:rsidR="00F7215F">
              <w:t xml:space="preserve"> </w:t>
            </w:r>
            <w:r w:rsidR="00F7215F">
              <w:object w:dxaOrig="225" w:dyaOrig="225">
                <v:shape id="_x0000_i1033" type="#_x0000_t75" style="width:15pt;height:6.75pt" o:ole="">
                  <v:imagedata r:id="rId17" o:title=""/>
                </v:shape>
                <w:control r:id="rId18" w:name="CommandButton11" w:shapeid="_x0000_i1033"/>
              </w:object>
            </w:r>
          </w:p>
        </w:tc>
      </w:tr>
      <w:tr w:rsidR="00F7215F" w:rsidRPr="00000BC5" w:rsidTr="00F7215F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6047AD" w:rsidP="006047AD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 (who):</w:t>
            </w:r>
            <w:r w:rsidR="00F7215F"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F7215F" w:rsidRPr="00D62857" w:rsidTr="00F7215F">
        <w:trPr>
          <w:trHeight w:val="72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FB1456" w:rsidRDefault="00F7215F" w:rsidP="00F7215F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FB1456" w:rsidRDefault="00FB1456" w:rsidP="00F7215F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Waste disposal equipment and methods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FB1456" w:rsidRDefault="00FB1456" w:rsidP="00F7215F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Visually inspect equipment and waste disposal methods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56" w:rsidRPr="00FB1456" w:rsidRDefault="00FB1456" w:rsidP="00FB145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1) waste disposal systems -prior to the fishing season</w:t>
            </w:r>
          </w:p>
          <w:p w:rsidR="00FB1456" w:rsidRPr="00FB1456" w:rsidRDefault="00FB1456" w:rsidP="00FB145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</w:p>
          <w:p w:rsidR="00F7215F" w:rsidRPr="00FB1456" w:rsidRDefault="00FB1456" w:rsidP="00FB1456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2) waste disposal methods- daily during operations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1) Pre-Season Waste Disposal Inspection Form</w:t>
            </w:r>
          </w:p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</w:p>
          <w:p w:rsidR="00F7215F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2) Sanitation, Hygiene and Chemical Use Monitoring Form</w:t>
            </w:r>
          </w:p>
        </w:tc>
      </w:tr>
      <w:tr w:rsidR="00F7215F" w:rsidRPr="00D62857" w:rsidTr="00F7215F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706D72" w:rsidRDefault="00F7215F" w:rsidP="00F7215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F7215F" w:rsidRPr="00C24C92" w:rsidRDefault="00416E96" w:rsidP="00F721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Pre-Season Inspection- </w:t>
            </w:r>
            <w:r w:rsidR="00F7215F" w:rsidRPr="00C24C92">
              <w:rPr>
                <w:rFonts w:ascii="Times New Roman" w:hAnsi="Times New Roman" w:cs="Times New Roman"/>
                <w:sz w:val="18"/>
                <w:szCs w:val="18"/>
              </w:rPr>
              <w:t xml:space="preserve">The Monitor, prior to the start of the fishing season, will complete the ‘Pre-season </w:t>
            </w:r>
            <w:r w:rsidR="002152ED" w:rsidRPr="00C24C92">
              <w:rPr>
                <w:rFonts w:ascii="Times New Roman" w:hAnsi="Times New Roman" w:cs="Times New Roman"/>
                <w:sz w:val="18"/>
                <w:szCs w:val="18"/>
              </w:rPr>
              <w:t xml:space="preserve">Waste Disposal </w:t>
            </w:r>
            <w:r w:rsidR="00F7215F" w:rsidRPr="00C24C92">
              <w:rPr>
                <w:rFonts w:ascii="Times New Roman" w:hAnsi="Times New Roman" w:cs="Times New Roman"/>
                <w:sz w:val="18"/>
                <w:szCs w:val="18"/>
              </w:rPr>
              <w:t xml:space="preserve">Inspection Form’.  </w:t>
            </w:r>
          </w:p>
          <w:p w:rsidR="00F7215F" w:rsidRPr="00C24C92" w:rsidRDefault="00F7215F" w:rsidP="00F721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Form is signed and dated when the inspections take place.</w:t>
            </w:r>
          </w:p>
          <w:p w:rsidR="00F7215F" w:rsidRPr="00C24C92" w:rsidRDefault="00F7215F" w:rsidP="00F721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6F2A" w:rsidRPr="00C24C92" w:rsidRDefault="00836F2A" w:rsidP="0077569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Inspect all items listed on the form, and ensure they conform with the requirements as listed on the form</w:t>
            </w:r>
          </w:p>
          <w:p w:rsidR="00836F2A" w:rsidRPr="00C24C92" w:rsidRDefault="00836F2A" w:rsidP="0077569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make notes of any deficiencies or general findings</w:t>
            </w:r>
          </w:p>
          <w:p w:rsidR="00836F2A" w:rsidRPr="00C24C92" w:rsidRDefault="00836F2A" w:rsidP="0077569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If items need to be repaired/replaced etc., add the issue to the ‘Maintenance/Repair table’, schedule repair date and verify</w:t>
            </w:r>
            <w:r w:rsidR="008B7606" w:rsidRPr="00C24C92">
              <w:rPr>
                <w:rFonts w:ascii="Times New Roman" w:hAnsi="Times New Roman" w:cs="Times New Roman"/>
                <w:sz w:val="18"/>
                <w:szCs w:val="18"/>
              </w:rPr>
              <w:t xml:space="preserve"> on completion</w:t>
            </w: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.  Keep ‘corrective action’ form on file (see Appendix 1).</w:t>
            </w:r>
          </w:p>
          <w:p w:rsidR="00416E96" w:rsidRPr="00C24C92" w:rsidRDefault="00416E96" w:rsidP="00416E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E96" w:rsidRPr="00C24C92" w:rsidRDefault="00416E96" w:rsidP="00416E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6E96" w:rsidRPr="00C24C92" w:rsidRDefault="00416E96" w:rsidP="00416E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During-Season Inspection- </w:t>
            </w: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The Monitor, on each operating day, will observe:</w:t>
            </w:r>
          </w:p>
          <w:p w:rsidR="00416E96" w:rsidRPr="00C24C92" w:rsidRDefault="00416E96" w:rsidP="00940C3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Waste disposal written instructions (Waste Disposal- Element 5.4) are available</w:t>
            </w:r>
          </w:p>
          <w:p w:rsidR="00416E96" w:rsidRPr="00C24C92" w:rsidRDefault="00416E96" w:rsidP="00940C3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 xml:space="preserve">Waste disposal containers &amp; equipment – available, sound condition, labelled and </w:t>
            </w:r>
            <w:r w:rsidR="00775698" w:rsidRPr="00C24C92">
              <w:rPr>
                <w:rFonts w:ascii="Times New Roman" w:hAnsi="Times New Roman" w:cs="Times New Roman"/>
                <w:sz w:val="18"/>
                <w:szCs w:val="18"/>
              </w:rPr>
              <w:t>cleaned after emptied</w:t>
            </w:r>
          </w:p>
          <w:p w:rsidR="00775698" w:rsidRPr="00C24C92" w:rsidRDefault="00775698" w:rsidP="00940C3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Emptied in appropriate manner that will not contaminate product, ingredients, packaging or water source</w:t>
            </w:r>
          </w:p>
          <w:p w:rsidR="00836F2A" w:rsidRPr="00775698" w:rsidRDefault="00775698" w:rsidP="00940C3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24C92">
              <w:rPr>
                <w:rFonts w:ascii="Times New Roman" w:hAnsi="Times New Roman" w:cs="Times New Roman"/>
                <w:sz w:val="18"/>
                <w:szCs w:val="18"/>
              </w:rPr>
              <w:t>Initiate ‘corrective actions’ if necessary (see Appendix 1).</w:t>
            </w:r>
          </w:p>
        </w:tc>
      </w:tr>
    </w:tbl>
    <w:p w:rsidR="00F7215F" w:rsidRDefault="00F7215F" w:rsidP="00F7215F">
      <w:pPr>
        <w:spacing w:after="0"/>
      </w:pPr>
    </w:p>
    <w:tbl>
      <w:tblPr>
        <w:tblStyle w:val="TableGrid1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06"/>
        <w:gridCol w:w="28"/>
        <w:gridCol w:w="1559"/>
        <w:gridCol w:w="1843"/>
        <w:gridCol w:w="2268"/>
        <w:gridCol w:w="2138"/>
      </w:tblGrid>
      <w:tr w:rsidR="00F7215F" w:rsidTr="00F7215F">
        <w:trPr>
          <w:trHeight w:val="440"/>
          <w:jc w:val="center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215F" w:rsidRDefault="003E1E48" w:rsidP="00F7215F">
            <w:pPr>
              <w:spacing w:before="100" w:beforeAutospacing="1" w:after="100" w:afterAutospacing="1"/>
              <w:outlineLvl w:val="2"/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Waste Disposal (Element 5.4)- </w:t>
            </w:r>
            <w:r w:rsidR="00F7215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Verification   </w:t>
            </w:r>
            <w:r w:rsidR="00F7215F">
              <w:t xml:space="preserve"> </w:t>
            </w:r>
            <w:r w:rsidR="00F7215F">
              <w:object w:dxaOrig="225" w:dyaOrig="225">
                <v:shape id="_x0000_i1035" type="#_x0000_t75" style="width:15pt;height:6.75pt" o:ole="">
                  <v:imagedata r:id="rId19" o:title=""/>
                </v:shape>
                <w:control r:id="rId20" w:name="CommandButton111" w:shapeid="_x0000_i1035"/>
              </w:object>
            </w:r>
          </w:p>
        </w:tc>
      </w:tr>
      <w:tr w:rsidR="00F7215F" w:rsidRPr="00000BC5" w:rsidTr="00620B45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  <w:r w:rsidR="006047AD">
              <w:rPr>
                <w:b/>
                <w:sz w:val="20"/>
                <w:szCs w:val="20"/>
                <w:u w:val="single"/>
              </w:rPr>
              <w:t xml:space="preserve"> (who):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000BC5" w:rsidRDefault="00F7215F" w:rsidP="00F7215F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620B45" w:rsidRPr="00D62857" w:rsidTr="00620B45">
        <w:trPr>
          <w:trHeight w:val="728"/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45" w:rsidRPr="00FB1456" w:rsidRDefault="00620B45" w:rsidP="00F7215F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45" w:rsidRPr="00FB1456" w:rsidRDefault="00FB1456" w:rsidP="00F7215F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Effectiveness of waste disposal monitoring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45" w:rsidRPr="00FB1456" w:rsidRDefault="00FB1456" w:rsidP="00F7215F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Review monitoring forms.  Observe equipment, utensils and methods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1) waste disposal systems -prior to the fishing season</w:t>
            </w:r>
          </w:p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</w:p>
          <w:p w:rsidR="00620B45" w:rsidRPr="00FB1456" w:rsidRDefault="00FB1456" w:rsidP="00FB1456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2) waste disposal methods- each trip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1) Pre-Season Waste Disposal Inspection Form</w:t>
            </w:r>
          </w:p>
          <w:p w:rsidR="00FB1456" w:rsidRPr="00FB1456" w:rsidRDefault="00FB1456" w:rsidP="00FB1456">
            <w:pPr>
              <w:rPr>
                <w:rFonts w:ascii="Times New Roman" w:hAnsi="Times New Roman" w:cs="Times New Roman"/>
                <w:sz w:val="16"/>
              </w:rPr>
            </w:pPr>
          </w:p>
          <w:p w:rsidR="00620B45" w:rsidRPr="00FB1456" w:rsidRDefault="00FB1456" w:rsidP="00FB1456">
            <w:pPr>
              <w:rPr>
                <w:rFonts w:ascii="Times New Roman" w:hAnsi="Times New Roman" w:cs="Times New Roman"/>
                <w:b/>
                <w:sz w:val="16"/>
                <w:szCs w:val="20"/>
                <w:u w:val="single"/>
              </w:rPr>
            </w:pPr>
            <w:r w:rsidRPr="00FB1456">
              <w:rPr>
                <w:rFonts w:ascii="Times New Roman" w:hAnsi="Times New Roman" w:cs="Times New Roman"/>
                <w:sz w:val="16"/>
              </w:rPr>
              <w:t>2) Sanitation, Hygiene and Chemical Use Monitoring Form</w:t>
            </w:r>
          </w:p>
        </w:tc>
      </w:tr>
      <w:tr w:rsidR="00F7215F" w:rsidRPr="00D62857" w:rsidTr="00620B45">
        <w:trPr>
          <w:trHeight w:val="728"/>
          <w:jc w:val="center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5F" w:rsidRPr="00706D72" w:rsidRDefault="00F7215F" w:rsidP="00F7215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How to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Verify</w:t>
            </w:r>
            <w:r w:rsidRPr="00706D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F7215F" w:rsidRDefault="00F7215F" w:rsidP="00F721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verifier</w:t>
            </w: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>, prior to the start of the fishing season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7215F" w:rsidRPr="00540D31" w:rsidRDefault="00F7215F" w:rsidP="00F7215F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 xml:space="preserve">Reviews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‘</w:t>
            </w:r>
            <w:r w:rsidR="002152ED"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="002152ED">
              <w:rPr>
                <w:rFonts w:ascii="Times New Roman" w:hAnsi="Times New Roman" w:cs="Times New Roman"/>
                <w:sz w:val="20"/>
                <w:szCs w:val="20"/>
              </w:rPr>
              <w:t xml:space="preserve">Waste Disposal Inspection Form’ </w:t>
            </w:r>
            <w:r w:rsidRPr="00540D31">
              <w:rPr>
                <w:rFonts w:ascii="Times New Roman" w:hAnsi="Times New Roman" w:cs="Times New Roman"/>
                <w:sz w:val="18"/>
                <w:szCs w:val="18"/>
              </w:rPr>
              <w:t>to ensure that all elements are completed.</w:t>
            </w:r>
          </w:p>
          <w:p w:rsidR="00F7215F" w:rsidRPr="00540D31" w:rsidRDefault="00F7215F" w:rsidP="00F7215F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540D31">
              <w:rPr>
                <w:rFonts w:ascii="Times New Roman" w:hAnsi="Times New Roman" w:cs="Times New Roman"/>
                <w:sz w:val="18"/>
                <w:szCs w:val="18"/>
              </w:rPr>
              <w:t xml:space="preserve">Reviews </w:t>
            </w:r>
            <w:r w:rsidR="00C24C92">
              <w:rPr>
                <w:rFonts w:ascii="Times New Roman" w:hAnsi="Times New Roman" w:cs="Times New Roman"/>
                <w:sz w:val="18"/>
                <w:szCs w:val="18"/>
              </w:rPr>
              <w:t>‘Corrective Actions’ that arose from monitoring</w:t>
            </w:r>
          </w:p>
          <w:p w:rsidR="00F7215F" w:rsidRPr="00FB2BE1" w:rsidRDefault="00F7215F" w:rsidP="00F7215F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>Observe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 the</w:t>
            </w: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36F2A">
              <w:rPr>
                <w:rFonts w:ascii="Times New Roman" w:hAnsi="Times New Roman" w:cs="Times New Roman"/>
                <w:sz w:val="18"/>
                <w:szCs w:val="18"/>
              </w:rPr>
              <w:t xml:space="preserve">waste disposal </w:t>
            </w: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 xml:space="preserve">equipment and </w:t>
            </w:r>
            <w:r w:rsidR="00836F2A"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 xml:space="preserve"> to ensure they are approved</w:t>
            </w:r>
          </w:p>
          <w:p w:rsidR="00F7215F" w:rsidRPr="00FB2BE1" w:rsidRDefault="00836F2A" w:rsidP="00F7215F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Containers and utensils labelled</w:t>
            </w:r>
          </w:p>
          <w:p w:rsidR="00F7215F" w:rsidRDefault="00F7215F" w:rsidP="00F7215F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>The verifier signs and dates the</w:t>
            </w:r>
            <w:r w:rsidRPr="00FB2BE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‘</w:t>
            </w:r>
            <w:r w:rsidR="002152ED"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Pre-season </w:t>
            </w:r>
            <w:r w:rsidR="002152ED">
              <w:rPr>
                <w:rFonts w:ascii="Times New Roman" w:hAnsi="Times New Roman" w:cs="Times New Roman"/>
                <w:sz w:val="20"/>
                <w:szCs w:val="20"/>
              </w:rPr>
              <w:t xml:space="preserve">Waste Disposal Inspection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From’ </w:t>
            </w: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>and indicates if ‘corrective actions’ were needed (see Appendix 1).</w:t>
            </w:r>
          </w:p>
          <w:p w:rsidR="00775698" w:rsidRDefault="00775698" w:rsidP="009C25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25F3" w:rsidRDefault="009C25F3" w:rsidP="009C2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verifier</w:t>
            </w: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once per trip during the</w:t>
            </w:r>
            <w:r w:rsidRPr="00706D72">
              <w:rPr>
                <w:rFonts w:ascii="Times New Roman" w:hAnsi="Times New Roman" w:cs="Times New Roman"/>
                <w:sz w:val="20"/>
                <w:szCs w:val="20"/>
              </w:rPr>
              <w:t xml:space="preserve"> fishing season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24C92" w:rsidRPr="00540D31" w:rsidRDefault="00C24C92" w:rsidP="00C24C92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 xml:space="preserve">Reviews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‘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sanitation, hygiene, and chemical use monitoring form’ </w:t>
            </w:r>
            <w:r w:rsidRPr="00540D31">
              <w:rPr>
                <w:rFonts w:ascii="Times New Roman" w:hAnsi="Times New Roman" w:cs="Times New Roman"/>
                <w:sz w:val="18"/>
                <w:szCs w:val="18"/>
              </w:rPr>
              <w:t>to ensure that all elements are completed.</w:t>
            </w:r>
          </w:p>
          <w:p w:rsidR="00C24C92" w:rsidRPr="00540D31" w:rsidRDefault="00C24C92" w:rsidP="00C24C92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540D31">
              <w:rPr>
                <w:rFonts w:ascii="Times New Roman" w:hAnsi="Times New Roman" w:cs="Times New Roman"/>
                <w:sz w:val="18"/>
                <w:szCs w:val="18"/>
              </w:rPr>
              <w:t xml:space="preserve">Reviews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‘Corrective Actions’ that arose from monitoring</w:t>
            </w:r>
          </w:p>
          <w:p w:rsidR="00C24C92" w:rsidRPr="00FB2BE1" w:rsidRDefault="00C24C92" w:rsidP="00C24C92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>Observe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 the</w:t>
            </w: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waste disposal methods</w:t>
            </w:r>
          </w:p>
          <w:p w:rsidR="00C24C92" w:rsidRPr="00FB2BE1" w:rsidRDefault="00C24C92" w:rsidP="00C24C92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Containers and utensils labelled</w:t>
            </w:r>
          </w:p>
          <w:p w:rsidR="00C24C92" w:rsidRDefault="00C24C92" w:rsidP="00C24C92">
            <w:pPr>
              <w:pStyle w:val="ListParagraph"/>
              <w:numPr>
                <w:ilvl w:val="2"/>
                <w:numId w:val="14"/>
              </w:numPr>
              <w:ind w:left="892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>The verifier signs and dates the</w:t>
            </w:r>
            <w:r w:rsidRPr="00FB2BE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‘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sanitation, hygiene, and chemical use monitoring form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’ </w:t>
            </w:r>
            <w:r w:rsidRPr="00FB2BE1">
              <w:rPr>
                <w:rFonts w:ascii="Times New Roman" w:hAnsi="Times New Roman" w:cs="Times New Roman"/>
                <w:sz w:val="18"/>
                <w:szCs w:val="18"/>
              </w:rPr>
              <w:t>and indicates if ‘corrective actions’ were needed (see Appendix 1).</w:t>
            </w:r>
          </w:p>
          <w:p w:rsidR="00F7215F" w:rsidRDefault="00F7215F" w:rsidP="00F7215F">
            <w:pPr>
              <w:rPr>
                <w:rFonts w:ascii="Times New Roman" w:hAnsi="Times New Roman" w:cs="Times New Roman"/>
              </w:rPr>
            </w:pPr>
          </w:p>
        </w:tc>
      </w:tr>
    </w:tbl>
    <w:p w:rsidR="009931A3" w:rsidRDefault="009931A3" w:rsidP="00FF65A7">
      <w:pPr>
        <w:pStyle w:val="NormalWeb"/>
        <w:rPr>
          <w:rStyle w:val="Strong"/>
          <w:color w:val="FF0000"/>
          <w:lang w:val="en"/>
        </w:rPr>
      </w:pPr>
    </w:p>
    <w:sectPr w:rsidR="009931A3" w:rsidSect="004C6A32">
      <w:footerReference w:type="default" r:id="rId2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15F" w:rsidRDefault="00F7215F" w:rsidP="009D0520">
      <w:pPr>
        <w:spacing w:after="0" w:line="240" w:lineRule="auto"/>
      </w:pPr>
      <w:r>
        <w:separator/>
      </w:r>
    </w:p>
  </w:endnote>
  <w:endnote w:type="continuationSeparator" w:id="0">
    <w:p w:rsidR="00F7215F" w:rsidRDefault="00F7215F" w:rsidP="009D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CC" w:rsidRDefault="00486F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5F" w:rsidRDefault="00F7215F" w:rsidP="00E77468">
    <w:pPr>
      <w:pStyle w:val="Footer"/>
      <w:jc w:val="center"/>
    </w:pPr>
    <w:r>
      <w:t xml:space="preserve">Revision 0- Date: </w:t>
    </w:r>
    <w:r w:rsidR="00CF21A8">
      <w:t>October</w:t>
    </w:r>
    <w:r w:rsidR="00AF0AF2">
      <w:t xml:space="preserve"> 1</w:t>
    </w:r>
    <w:r w:rsidR="00CF21A8">
      <w:t>8</w:t>
    </w:r>
    <w:r w:rsidR="00AF0AF2">
      <w:t>, 2019</w:t>
    </w:r>
    <w:r>
      <w:tab/>
    </w:r>
    <w:r>
      <w:tab/>
      <w:t>E5.4 -</w:t>
    </w:r>
    <w:sdt>
      <w:sdtPr>
        <w:id w:val="5276093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823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F7215F" w:rsidRDefault="00F721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CC" w:rsidRDefault="00486FC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5F" w:rsidRDefault="00F7215F" w:rsidP="00E77468">
    <w:pPr>
      <w:pStyle w:val="Footer"/>
      <w:jc w:val="center"/>
    </w:pPr>
    <w:r>
      <w:t xml:space="preserve">Revision 0- Date: </w:t>
    </w:r>
    <w:r w:rsidR="00973046">
      <w:t>October</w:t>
    </w:r>
    <w:r>
      <w:t xml:space="preserve"> </w:t>
    </w:r>
    <w:r w:rsidR="00835B86">
      <w:t>1</w:t>
    </w:r>
    <w:r w:rsidR="00973046">
      <w:t>8</w:t>
    </w:r>
    <w:r>
      <w:t>, 2019</w:t>
    </w:r>
    <w:r>
      <w:tab/>
    </w:r>
    <w:r>
      <w:tab/>
      <w:t>E5.4 -</w:t>
    </w:r>
    <w:sdt>
      <w:sdtPr>
        <w:id w:val="43625513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823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F7215F" w:rsidRDefault="00F72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15F" w:rsidRDefault="00F7215F" w:rsidP="009D0520">
      <w:pPr>
        <w:spacing w:after="0" w:line="240" w:lineRule="auto"/>
      </w:pPr>
      <w:r>
        <w:separator/>
      </w:r>
    </w:p>
  </w:footnote>
  <w:footnote w:type="continuationSeparator" w:id="0">
    <w:p w:rsidR="00F7215F" w:rsidRDefault="00F7215F" w:rsidP="009D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CC" w:rsidRDefault="00486F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5F" w:rsidRPr="00486FCC" w:rsidRDefault="00486FCC" w:rsidP="002028A8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FCC" w:rsidRDefault="00486F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C9F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26397"/>
    <w:multiLevelType w:val="hybridMultilevel"/>
    <w:tmpl w:val="B2A02F38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A6667"/>
    <w:multiLevelType w:val="hybridMultilevel"/>
    <w:tmpl w:val="99DAEF36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41878"/>
    <w:multiLevelType w:val="hybridMultilevel"/>
    <w:tmpl w:val="C75251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0C62E84"/>
    <w:multiLevelType w:val="hybridMultilevel"/>
    <w:tmpl w:val="74EE28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5636EAB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E3EB7"/>
    <w:multiLevelType w:val="hybridMultilevel"/>
    <w:tmpl w:val="76004F8E"/>
    <w:lvl w:ilvl="0" w:tplc="EF16C87E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34DEE"/>
    <w:multiLevelType w:val="multilevel"/>
    <w:tmpl w:val="EEA26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BC7461"/>
    <w:multiLevelType w:val="multilevel"/>
    <w:tmpl w:val="0032B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2C25C4"/>
    <w:multiLevelType w:val="hybridMultilevel"/>
    <w:tmpl w:val="A08A56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37743"/>
    <w:multiLevelType w:val="multilevel"/>
    <w:tmpl w:val="2994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CF1B37"/>
    <w:multiLevelType w:val="hybridMultilevel"/>
    <w:tmpl w:val="6BCA8D8C"/>
    <w:lvl w:ilvl="0" w:tplc="EF16C87E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27E3E"/>
    <w:multiLevelType w:val="hybridMultilevel"/>
    <w:tmpl w:val="A5589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F7742E"/>
    <w:multiLevelType w:val="hybridMultilevel"/>
    <w:tmpl w:val="0D8065B8"/>
    <w:lvl w:ilvl="0" w:tplc="EF16C87E">
      <w:start w:val="4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D66AB1"/>
    <w:multiLevelType w:val="hybridMultilevel"/>
    <w:tmpl w:val="B2A02F38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B62BBE"/>
    <w:multiLevelType w:val="multilevel"/>
    <w:tmpl w:val="851E5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196D3D"/>
    <w:multiLevelType w:val="multilevel"/>
    <w:tmpl w:val="FE90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6F0759"/>
    <w:multiLevelType w:val="hybridMultilevel"/>
    <w:tmpl w:val="99DAEF36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7"/>
  </w:num>
  <w:num w:numId="5">
    <w:abstractNumId w:val="6"/>
  </w:num>
  <w:num w:numId="6">
    <w:abstractNumId w:val="12"/>
  </w:num>
  <w:num w:numId="7">
    <w:abstractNumId w:val="13"/>
  </w:num>
  <w:num w:numId="8">
    <w:abstractNumId w:val="5"/>
  </w:num>
  <w:num w:numId="9">
    <w:abstractNumId w:val="4"/>
  </w:num>
  <w:num w:numId="10">
    <w:abstractNumId w:val="11"/>
  </w:num>
  <w:num w:numId="11">
    <w:abstractNumId w:val="8"/>
  </w:num>
  <w:num w:numId="12">
    <w:abstractNumId w:val="1"/>
  </w:num>
  <w:num w:numId="13">
    <w:abstractNumId w:val="9"/>
  </w:num>
  <w:num w:numId="14">
    <w:abstractNumId w:val="3"/>
  </w:num>
  <w:num w:numId="15">
    <w:abstractNumId w:val="0"/>
  </w:num>
  <w:num w:numId="16">
    <w:abstractNumId w:val="14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22C3E"/>
    <w:rsid w:val="00044213"/>
    <w:rsid w:val="0005113D"/>
    <w:rsid w:val="000C3075"/>
    <w:rsid w:val="000E3E32"/>
    <w:rsid w:val="001118B2"/>
    <w:rsid w:val="0015437D"/>
    <w:rsid w:val="00162CDC"/>
    <w:rsid w:val="00177284"/>
    <w:rsid w:val="0018064A"/>
    <w:rsid w:val="00187CB0"/>
    <w:rsid w:val="00194769"/>
    <w:rsid w:val="00195FA4"/>
    <w:rsid w:val="001E7BA9"/>
    <w:rsid w:val="001F075A"/>
    <w:rsid w:val="002028A8"/>
    <w:rsid w:val="0021236D"/>
    <w:rsid w:val="002152ED"/>
    <w:rsid w:val="00226C93"/>
    <w:rsid w:val="00237BB6"/>
    <w:rsid w:val="00240671"/>
    <w:rsid w:val="002D2D74"/>
    <w:rsid w:val="002D6DD8"/>
    <w:rsid w:val="002F5D8E"/>
    <w:rsid w:val="00303F45"/>
    <w:rsid w:val="00322030"/>
    <w:rsid w:val="003600D0"/>
    <w:rsid w:val="00374953"/>
    <w:rsid w:val="00377B2D"/>
    <w:rsid w:val="003A568C"/>
    <w:rsid w:val="003B7CB1"/>
    <w:rsid w:val="003E1E48"/>
    <w:rsid w:val="00416E96"/>
    <w:rsid w:val="00424F4F"/>
    <w:rsid w:val="00427887"/>
    <w:rsid w:val="00443B92"/>
    <w:rsid w:val="00486FCC"/>
    <w:rsid w:val="004A2F93"/>
    <w:rsid w:val="004B2D73"/>
    <w:rsid w:val="004C4227"/>
    <w:rsid w:val="004C6A32"/>
    <w:rsid w:val="004D6FE8"/>
    <w:rsid w:val="004D7953"/>
    <w:rsid w:val="004E7301"/>
    <w:rsid w:val="004F1E20"/>
    <w:rsid w:val="00515EFD"/>
    <w:rsid w:val="00517823"/>
    <w:rsid w:val="00527EFD"/>
    <w:rsid w:val="00546909"/>
    <w:rsid w:val="00560AFC"/>
    <w:rsid w:val="00573F5D"/>
    <w:rsid w:val="00574E1F"/>
    <w:rsid w:val="00583BA7"/>
    <w:rsid w:val="006047AD"/>
    <w:rsid w:val="00620B45"/>
    <w:rsid w:val="006324E8"/>
    <w:rsid w:val="0064175D"/>
    <w:rsid w:val="00651084"/>
    <w:rsid w:val="00664449"/>
    <w:rsid w:val="00692B40"/>
    <w:rsid w:val="006B1321"/>
    <w:rsid w:val="006B6494"/>
    <w:rsid w:val="006E5B1A"/>
    <w:rsid w:val="006F0FB6"/>
    <w:rsid w:val="00735017"/>
    <w:rsid w:val="007513DA"/>
    <w:rsid w:val="00772EC6"/>
    <w:rsid w:val="00775698"/>
    <w:rsid w:val="007A5E2E"/>
    <w:rsid w:val="007B2C90"/>
    <w:rsid w:val="007B48ED"/>
    <w:rsid w:val="007B69F0"/>
    <w:rsid w:val="007D4087"/>
    <w:rsid w:val="007E73CA"/>
    <w:rsid w:val="007E7CBE"/>
    <w:rsid w:val="007F1D11"/>
    <w:rsid w:val="0080430E"/>
    <w:rsid w:val="008329A9"/>
    <w:rsid w:val="00835B86"/>
    <w:rsid w:val="00836F2A"/>
    <w:rsid w:val="00854AF9"/>
    <w:rsid w:val="00882CF4"/>
    <w:rsid w:val="008B504A"/>
    <w:rsid w:val="008B7606"/>
    <w:rsid w:val="008C473C"/>
    <w:rsid w:val="008F4517"/>
    <w:rsid w:val="00901B4C"/>
    <w:rsid w:val="00940C3C"/>
    <w:rsid w:val="0095274B"/>
    <w:rsid w:val="00960D63"/>
    <w:rsid w:val="009711F9"/>
    <w:rsid w:val="0097145F"/>
    <w:rsid w:val="00973046"/>
    <w:rsid w:val="009743FC"/>
    <w:rsid w:val="009931A3"/>
    <w:rsid w:val="009C25F3"/>
    <w:rsid w:val="009D0520"/>
    <w:rsid w:val="00A03C72"/>
    <w:rsid w:val="00A26AC4"/>
    <w:rsid w:val="00A478FA"/>
    <w:rsid w:val="00A570B3"/>
    <w:rsid w:val="00A836B1"/>
    <w:rsid w:val="00AF0AF2"/>
    <w:rsid w:val="00AF5514"/>
    <w:rsid w:val="00B156CE"/>
    <w:rsid w:val="00B527DC"/>
    <w:rsid w:val="00B633EE"/>
    <w:rsid w:val="00B852F2"/>
    <w:rsid w:val="00B92BB7"/>
    <w:rsid w:val="00BB3A50"/>
    <w:rsid w:val="00BE05E7"/>
    <w:rsid w:val="00C23A10"/>
    <w:rsid w:val="00C24C92"/>
    <w:rsid w:val="00C577D7"/>
    <w:rsid w:val="00CA7595"/>
    <w:rsid w:val="00CC11B1"/>
    <w:rsid w:val="00CC7006"/>
    <w:rsid w:val="00CC7426"/>
    <w:rsid w:val="00CD413F"/>
    <w:rsid w:val="00CE04A2"/>
    <w:rsid w:val="00CF21A8"/>
    <w:rsid w:val="00D0552C"/>
    <w:rsid w:val="00D2251E"/>
    <w:rsid w:val="00D66EBC"/>
    <w:rsid w:val="00D845B0"/>
    <w:rsid w:val="00DA6C95"/>
    <w:rsid w:val="00DD612D"/>
    <w:rsid w:val="00DF6F7D"/>
    <w:rsid w:val="00E006C7"/>
    <w:rsid w:val="00E02D60"/>
    <w:rsid w:val="00E46243"/>
    <w:rsid w:val="00E57DBE"/>
    <w:rsid w:val="00E63259"/>
    <w:rsid w:val="00E77468"/>
    <w:rsid w:val="00E86AE4"/>
    <w:rsid w:val="00EC7A2E"/>
    <w:rsid w:val="00EE3EB5"/>
    <w:rsid w:val="00EE48B3"/>
    <w:rsid w:val="00F14035"/>
    <w:rsid w:val="00F16FDF"/>
    <w:rsid w:val="00F7215F"/>
    <w:rsid w:val="00F875BA"/>
    <w:rsid w:val="00FA5278"/>
    <w:rsid w:val="00FA78D8"/>
    <w:rsid w:val="00FA7EE8"/>
    <w:rsid w:val="00FB145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6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65A7"/>
    <w:rPr>
      <w:b/>
      <w:bCs/>
    </w:rPr>
  </w:style>
  <w:style w:type="table" w:styleId="TableGrid">
    <w:name w:val="Table Grid"/>
    <w:basedOn w:val="TableNormal"/>
    <w:uiPriority w:val="39"/>
    <w:rsid w:val="007B2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3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05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520"/>
  </w:style>
  <w:style w:type="paragraph" w:styleId="Footer">
    <w:name w:val="footer"/>
    <w:basedOn w:val="Normal"/>
    <w:link w:val="FooterChar"/>
    <w:uiPriority w:val="99"/>
    <w:unhideWhenUsed/>
    <w:rsid w:val="009D05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520"/>
  </w:style>
  <w:style w:type="table" w:customStyle="1" w:styleId="TableGrid1">
    <w:name w:val="Table Grid1"/>
    <w:basedOn w:val="TableNormal"/>
    <w:next w:val="TableGrid"/>
    <w:uiPriority w:val="39"/>
    <w:rsid w:val="00F7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6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65A7"/>
    <w:rPr>
      <w:b/>
      <w:bCs/>
    </w:rPr>
  </w:style>
  <w:style w:type="table" w:styleId="TableGrid">
    <w:name w:val="Table Grid"/>
    <w:basedOn w:val="TableNormal"/>
    <w:uiPriority w:val="39"/>
    <w:rsid w:val="007B2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3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05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520"/>
  </w:style>
  <w:style w:type="paragraph" w:styleId="Footer">
    <w:name w:val="footer"/>
    <w:basedOn w:val="Normal"/>
    <w:link w:val="FooterChar"/>
    <w:uiPriority w:val="99"/>
    <w:unhideWhenUsed/>
    <w:rsid w:val="009D05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520"/>
  </w:style>
  <w:style w:type="table" w:customStyle="1" w:styleId="TableGrid1">
    <w:name w:val="Table Grid1"/>
    <w:basedOn w:val="TableNormal"/>
    <w:next w:val="TableGrid"/>
    <w:uiPriority w:val="39"/>
    <w:rsid w:val="00F7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ontrol" Target="activeX/activeX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0" Type="http://schemas.openxmlformats.org/officeDocument/2006/relationships/control" Target="activeX/activeX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35D9-1D4C-494B-8DBE-397CC82C5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2019-11-01T20:25:00Z</cp:lastPrinted>
  <dcterms:created xsi:type="dcterms:W3CDTF">2019-11-18T04:08:00Z</dcterms:created>
  <dcterms:modified xsi:type="dcterms:W3CDTF">2019-11-18T04:08:00Z</dcterms:modified>
</cp:coreProperties>
</file>